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7" w:rsidRPr="00090847" w:rsidRDefault="00090847" w:rsidP="0009084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03AF" w:rsidRDefault="00090847" w:rsidP="0009084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Участие в </w:t>
      </w:r>
      <w:r w:rsidRPr="00090847">
        <w:rPr>
          <w:rFonts w:ascii="Times New Roman" w:hAnsi="Times New Roman" w:cs="Times New Roman"/>
          <w:b/>
          <w:sz w:val="26"/>
          <w:szCs w:val="26"/>
        </w:rPr>
        <w:t>онлайн-трансляци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090847">
        <w:rPr>
          <w:rFonts w:ascii="Times New Roman" w:hAnsi="Times New Roman" w:cs="Times New Roman"/>
          <w:b/>
          <w:sz w:val="26"/>
          <w:szCs w:val="26"/>
        </w:rPr>
        <w:t xml:space="preserve"> вебинара 28 февраля 2018 года</w:t>
      </w:r>
    </w:p>
    <w:p w:rsidR="00090847" w:rsidRDefault="00090847" w:rsidP="0009084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90847" w:rsidRPr="00B045CE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090847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доступа к </w:t>
      </w:r>
      <w:r w:rsidRPr="00090847">
        <w:rPr>
          <w:rFonts w:ascii="Times New Roman" w:hAnsi="Times New Roman" w:cs="Times New Roman"/>
          <w:sz w:val="26"/>
          <w:szCs w:val="26"/>
        </w:rPr>
        <w:t>онлайн-транс</w:t>
      </w:r>
      <w:r>
        <w:rPr>
          <w:rFonts w:ascii="Times New Roman" w:hAnsi="Times New Roman" w:cs="Times New Roman"/>
          <w:sz w:val="26"/>
          <w:szCs w:val="26"/>
        </w:rPr>
        <w:t xml:space="preserve">ляции вебинара необходимо перейти по ссылке </w:t>
      </w:r>
      <w:hyperlink r:id="rId6" w:history="1">
        <w:r w:rsidR="00B045CE" w:rsidRPr="00D85FF2">
          <w:rPr>
            <w:rStyle w:val="a5"/>
            <w:rFonts w:ascii="Times New Roman" w:hAnsi="Times New Roman" w:cs="Times New Roman"/>
            <w:sz w:val="26"/>
            <w:szCs w:val="26"/>
          </w:rPr>
          <w:t>https://petrsu.ru/online</w:t>
        </w:r>
      </w:hyperlink>
      <w:r w:rsidR="00B045CE">
        <w:rPr>
          <w:rFonts w:ascii="Times New Roman" w:hAnsi="Times New Roman" w:cs="Times New Roman"/>
          <w:sz w:val="26"/>
          <w:szCs w:val="26"/>
        </w:rPr>
        <w:t xml:space="preserve"> </w:t>
      </w:r>
      <w:r w:rsidRPr="00B045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38A5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5CE">
        <w:rPr>
          <w:rFonts w:ascii="Times New Roman" w:hAnsi="Times New Roman" w:cs="Times New Roman"/>
          <w:sz w:val="26"/>
          <w:szCs w:val="26"/>
        </w:rPr>
        <w:t>2</w:t>
      </w:r>
      <w:r w:rsidR="00B045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После перехода открывается окно с формой для регистрации участника.</w:t>
      </w:r>
      <w:r w:rsidR="000638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38A5" w:rsidRDefault="00090847" w:rsidP="000638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Заполнение всех полей со значком * обязательно.</w:t>
      </w:r>
      <w:r w:rsidR="00275F2B">
        <w:rPr>
          <w:rFonts w:ascii="Times New Roman" w:hAnsi="Times New Roman" w:cs="Times New Roman"/>
          <w:sz w:val="26"/>
          <w:szCs w:val="26"/>
        </w:rPr>
        <w:t xml:space="preserve"> Повторный вход подразумевает </w:t>
      </w:r>
      <w:r w:rsidR="000638A5">
        <w:rPr>
          <w:rFonts w:ascii="Times New Roman" w:hAnsi="Times New Roman" w:cs="Times New Roman"/>
          <w:sz w:val="26"/>
          <w:szCs w:val="26"/>
        </w:rPr>
        <w:t xml:space="preserve">повторное заполнение всех полей. </w:t>
      </w:r>
      <w:r w:rsidR="00A77A26">
        <w:rPr>
          <w:rFonts w:ascii="Times New Roman" w:hAnsi="Times New Roman" w:cs="Times New Roman"/>
          <w:sz w:val="26"/>
          <w:szCs w:val="26"/>
        </w:rPr>
        <w:t>По этой причине</w:t>
      </w:r>
      <w:r w:rsidR="000638A5">
        <w:rPr>
          <w:rFonts w:ascii="Times New Roman" w:hAnsi="Times New Roman" w:cs="Times New Roman"/>
          <w:sz w:val="26"/>
          <w:szCs w:val="26"/>
        </w:rPr>
        <w:t>, рекомендуемое время для регистрации – с 14 часов 28 февраля 2018 года.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После заполнения полей необходимо нажать на кнопку «Зарегистрироваться и начать просмотр».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Откроется окно видеотрансляции вебинара в центре экрана.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Ваши вопросы и сообщения можно набирать в окне «Сообщения» в правом нижнем углу экрана. После завершения набора необходимо нажать кнопку «Отправить».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После этого сообщение будет отображаться справа от окна онлайн-трансляции вебинара и будет доступно для чтения всеми </w:t>
      </w:r>
      <w:r w:rsidR="00B045CE">
        <w:rPr>
          <w:rFonts w:ascii="Times New Roman" w:hAnsi="Times New Roman" w:cs="Times New Roman"/>
          <w:sz w:val="26"/>
          <w:szCs w:val="26"/>
        </w:rPr>
        <w:t>участниками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45CE" w:rsidRDefault="00B045CE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Ответы на поступившие вопросы могут быть как в онлайн-трансляции, так и в материалах по завершению проведения вебинара на странице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«Моя Карьера»: </w:t>
      </w:r>
      <w:hyperlink r:id="rId7" w:history="1">
        <w:r w:rsidRPr="00D85FF2">
          <w:rPr>
            <w:rStyle w:val="a5"/>
            <w:rFonts w:ascii="Times New Roman" w:hAnsi="Times New Roman" w:cs="Times New Roman"/>
            <w:sz w:val="26"/>
            <w:szCs w:val="26"/>
          </w:rPr>
          <w:t>http://mycareer.karelia.ru/materials/prof-class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5F2B" w:rsidRPr="00275F2B" w:rsidRDefault="00B045CE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Презентации участников вебинара доступны на странице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«Моя Карьера»: </w:t>
      </w:r>
      <w:hyperlink r:id="rId8" w:history="1">
        <w:r w:rsidR="00275F2B" w:rsidRPr="00D85FF2">
          <w:rPr>
            <w:rStyle w:val="a5"/>
            <w:rFonts w:ascii="Times New Roman" w:hAnsi="Times New Roman" w:cs="Times New Roman"/>
            <w:sz w:val="26"/>
            <w:szCs w:val="26"/>
          </w:rPr>
          <w:t>http://mycareer.karelia.ru/materials/prof-class</w:t>
        </w:r>
      </w:hyperlink>
      <w:r w:rsidR="00275F2B">
        <w:rPr>
          <w:rFonts w:ascii="Times New Roman" w:hAnsi="Times New Roman" w:cs="Times New Roman"/>
          <w:sz w:val="26"/>
          <w:szCs w:val="26"/>
        </w:rPr>
        <w:t>. Для удобства восприятия материалов выступающих рекомендуем ска</w:t>
      </w:r>
      <w:r w:rsidR="00716AA9">
        <w:rPr>
          <w:rFonts w:ascii="Times New Roman" w:hAnsi="Times New Roman" w:cs="Times New Roman"/>
          <w:sz w:val="26"/>
          <w:szCs w:val="26"/>
        </w:rPr>
        <w:t>ч</w:t>
      </w:r>
      <w:r w:rsidR="00275F2B">
        <w:rPr>
          <w:rFonts w:ascii="Times New Roman" w:hAnsi="Times New Roman" w:cs="Times New Roman"/>
          <w:sz w:val="26"/>
          <w:szCs w:val="26"/>
        </w:rPr>
        <w:t>ать презентации выступающих заранее.</w:t>
      </w:r>
      <w:r w:rsidR="00275F2B" w:rsidRPr="00275F2B">
        <w:rPr>
          <w:rFonts w:ascii="Times New Roman" w:hAnsi="Times New Roman" w:cs="Times New Roman"/>
          <w:sz w:val="26"/>
          <w:szCs w:val="26"/>
        </w:rPr>
        <w:t xml:space="preserve"> </w:t>
      </w:r>
      <w:r w:rsidR="00275F2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B045CE" w:rsidRDefault="00B045CE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045CE" w:rsidSect="000B128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5753"/>
    <w:multiLevelType w:val="hybridMultilevel"/>
    <w:tmpl w:val="32B0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49D5"/>
    <w:multiLevelType w:val="hybridMultilevel"/>
    <w:tmpl w:val="7C2418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5F571D"/>
    <w:multiLevelType w:val="hybridMultilevel"/>
    <w:tmpl w:val="8E0C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3767"/>
    <w:multiLevelType w:val="hybridMultilevel"/>
    <w:tmpl w:val="529EE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8576E"/>
    <w:multiLevelType w:val="hybridMultilevel"/>
    <w:tmpl w:val="9EC2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0FEA"/>
    <w:multiLevelType w:val="hybridMultilevel"/>
    <w:tmpl w:val="D87C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71E1"/>
    <w:multiLevelType w:val="hybridMultilevel"/>
    <w:tmpl w:val="4A50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84C2E"/>
    <w:multiLevelType w:val="hybridMultilevel"/>
    <w:tmpl w:val="5ACCA2C0"/>
    <w:lvl w:ilvl="0" w:tplc="5934A2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40101"/>
    <w:multiLevelType w:val="hybridMultilevel"/>
    <w:tmpl w:val="84D0A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D91356"/>
    <w:multiLevelType w:val="hybridMultilevel"/>
    <w:tmpl w:val="9194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87"/>
    <w:rsid w:val="000638A5"/>
    <w:rsid w:val="00072C2A"/>
    <w:rsid w:val="00090847"/>
    <w:rsid w:val="000B1288"/>
    <w:rsid w:val="001B1DA1"/>
    <w:rsid w:val="00205890"/>
    <w:rsid w:val="00275F2B"/>
    <w:rsid w:val="0038764E"/>
    <w:rsid w:val="003B14B6"/>
    <w:rsid w:val="003D24A1"/>
    <w:rsid w:val="003F449B"/>
    <w:rsid w:val="004E7731"/>
    <w:rsid w:val="0064683D"/>
    <w:rsid w:val="00655069"/>
    <w:rsid w:val="006915B0"/>
    <w:rsid w:val="006B5C13"/>
    <w:rsid w:val="006F67CF"/>
    <w:rsid w:val="00716AA9"/>
    <w:rsid w:val="00734D3A"/>
    <w:rsid w:val="008A6BDB"/>
    <w:rsid w:val="008F3450"/>
    <w:rsid w:val="00901DA9"/>
    <w:rsid w:val="00921A02"/>
    <w:rsid w:val="009811A5"/>
    <w:rsid w:val="009F451D"/>
    <w:rsid w:val="00A41DB8"/>
    <w:rsid w:val="00A46585"/>
    <w:rsid w:val="00A77A26"/>
    <w:rsid w:val="00AF5F0F"/>
    <w:rsid w:val="00B045CE"/>
    <w:rsid w:val="00B16FD2"/>
    <w:rsid w:val="00B237B7"/>
    <w:rsid w:val="00BF745F"/>
    <w:rsid w:val="00C24F5C"/>
    <w:rsid w:val="00C40E87"/>
    <w:rsid w:val="00C81B61"/>
    <w:rsid w:val="00CB03AF"/>
    <w:rsid w:val="00E071D0"/>
    <w:rsid w:val="00EC0803"/>
    <w:rsid w:val="00F44526"/>
    <w:rsid w:val="00FA2BC8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045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04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areer.karelia.ru/materials/prof-clas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ycareer.karelia.ru/materials/prof-c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rsu.ru/onli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stepus</cp:lastModifiedBy>
  <cp:revision>25</cp:revision>
  <dcterms:created xsi:type="dcterms:W3CDTF">2015-09-22T08:47:00Z</dcterms:created>
  <dcterms:modified xsi:type="dcterms:W3CDTF">2018-02-27T13:04:00Z</dcterms:modified>
</cp:coreProperties>
</file>